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6A" w:rsidRDefault="001B7C6A" w:rsidP="001B7C6A">
      <w:pPr>
        <w:pStyle w:val="Nagwek"/>
        <w:rPr>
          <w:i/>
        </w:rPr>
      </w:pPr>
      <w:r w:rsidRPr="004E312E">
        <w:rPr>
          <w:i/>
          <w:highlight w:val="yellow"/>
        </w:rPr>
        <w:t>Załącznik nr 9 do Zarządzenia nr 84/2019/2020 Rektora AIK z dnia 22 kwietnia 2020 r.</w:t>
      </w:r>
    </w:p>
    <w:p w:rsidR="001B7C6A" w:rsidRDefault="001B7C6A" w:rsidP="000835F9">
      <w:pPr>
        <w:tabs>
          <w:tab w:val="left" w:pos="1215"/>
        </w:tabs>
        <w:spacing w:after="0"/>
        <w:jc w:val="center"/>
        <w:rPr>
          <w:rFonts w:ascii="Times New Roman" w:hAnsi="Times New Roman"/>
          <w:b/>
        </w:rPr>
      </w:pPr>
    </w:p>
    <w:p w:rsidR="001B7C6A" w:rsidRDefault="001B7C6A" w:rsidP="000835F9">
      <w:pPr>
        <w:tabs>
          <w:tab w:val="left" w:pos="1215"/>
        </w:tabs>
        <w:spacing w:after="0"/>
        <w:jc w:val="center"/>
        <w:rPr>
          <w:rFonts w:ascii="Times New Roman" w:hAnsi="Times New Roman"/>
          <w:b/>
        </w:rPr>
      </w:pPr>
    </w:p>
    <w:p w:rsidR="00BA4DA9" w:rsidRPr="00B61726" w:rsidRDefault="00BA4DA9" w:rsidP="000835F9">
      <w:pPr>
        <w:tabs>
          <w:tab w:val="left" w:pos="1215"/>
        </w:tabs>
        <w:spacing w:after="0"/>
        <w:jc w:val="center"/>
        <w:rPr>
          <w:rFonts w:ascii="Times New Roman" w:hAnsi="Times New Roman"/>
          <w:b/>
        </w:rPr>
      </w:pPr>
      <w:r w:rsidRPr="00B61726">
        <w:rPr>
          <w:rFonts w:ascii="Times New Roman" w:hAnsi="Times New Roman"/>
          <w:b/>
        </w:rPr>
        <w:t xml:space="preserve">OŚWIADCZENIE O DOCHODZIE NIEPODLEGAJĄCYM OPODATKOWANIU PODATKIEM DOCHODOWYM OD OSÓB FIZYCZNYCH OSIĄGNIĘTYM W ROKU KALENDARZOWYM </w:t>
      </w:r>
      <w:r w:rsidR="00B61726">
        <w:rPr>
          <w:rFonts w:ascii="Times New Roman" w:hAnsi="Times New Roman"/>
          <w:b/>
        </w:rPr>
        <w:t>201</w:t>
      </w:r>
      <w:r w:rsidR="004E312E">
        <w:rPr>
          <w:rFonts w:ascii="Times New Roman" w:hAnsi="Times New Roman"/>
          <w:b/>
        </w:rPr>
        <w:t>9</w:t>
      </w:r>
    </w:p>
    <w:p w:rsidR="00BA4DA9" w:rsidRDefault="00BA4DA9" w:rsidP="00944117">
      <w:pPr>
        <w:tabs>
          <w:tab w:val="left" w:pos="1215"/>
        </w:tabs>
        <w:spacing w:after="0"/>
        <w:jc w:val="center"/>
        <w:rPr>
          <w:rFonts w:ascii="Times New Roman" w:hAnsi="Times New Roman"/>
          <w:b/>
        </w:rPr>
      </w:pPr>
      <w:r w:rsidRPr="00B61726">
        <w:rPr>
          <w:rFonts w:ascii="Times New Roman" w:hAnsi="Times New Roman"/>
          <w:b/>
        </w:rPr>
        <w:t>(poprzedzającym rok akademicki, na który student</w:t>
      </w:r>
      <w:r w:rsidR="008E08D9" w:rsidRPr="00B61726">
        <w:rPr>
          <w:rFonts w:ascii="Times New Roman" w:hAnsi="Times New Roman"/>
          <w:b/>
        </w:rPr>
        <w:t>/doktorant</w:t>
      </w:r>
      <w:r w:rsidRPr="00B61726">
        <w:rPr>
          <w:rFonts w:ascii="Times New Roman" w:hAnsi="Times New Roman"/>
          <w:b/>
        </w:rPr>
        <w:t xml:space="preserve"> ubiega się o </w:t>
      </w:r>
      <w:r w:rsidR="00804078" w:rsidRPr="00B61726">
        <w:rPr>
          <w:rFonts w:ascii="Times New Roman" w:hAnsi="Times New Roman"/>
          <w:b/>
        </w:rPr>
        <w:t>świadczenia</w:t>
      </w:r>
      <w:r w:rsidRPr="00B61726">
        <w:rPr>
          <w:rFonts w:ascii="Times New Roman" w:hAnsi="Times New Roman"/>
          <w:b/>
        </w:rPr>
        <w:t>)</w:t>
      </w:r>
    </w:p>
    <w:p w:rsidR="003F7167" w:rsidRDefault="003F7167" w:rsidP="003F7167">
      <w:pPr>
        <w:spacing w:line="0" w:lineRule="atLeast"/>
        <w:ind w:right="-199"/>
        <w:jc w:val="both"/>
        <w:rPr>
          <w:rFonts w:ascii="Palatino Linotype" w:eastAsia="Palatino Linotype" w:hAnsi="Palatino Linotype"/>
          <w:b/>
          <w:color w:val="FF0000"/>
        </w:rPr>
      </w:pPr>
    </w:p>
    <w:p w:rsidR="003F7167" w:rsidRDefault="003F7167" w:rsidP="003F7167">
      <w:pPr>
        <w:spacing w:line="0" w:lineRule="atLeast"/>
        <w:ind w:right="-199"/>
        <w:jc w:val="both"/>
        <w:rPr>
          <w:rFonts w:ascii="Palatino Linotype" w:eastAsia="Palatino Linotype" w:hAnsi="Palatino Linotype"/>
          <w:b/>
          <w:color w:val="FF0000"/>
        </w:rPr>
      </w:pPr>
    </w:p>
    <w:p w:rsidR="00BA4DA9" w:rsidRPr="003F7167" w:rsidRDefault="003F7167" w:rsidP="003F7167">
      <w:pPr>
        <w:spacing w:line="0" w:lineRule="atLeast"/>
        <w:ind w:right="-199"/>
        <w:jc w:val="both"/>
        <w:rPr>
          <w:rFonts w:ascii="Palatino Linotype" w:eastAsia="Palatino Linotype" w:hAnsi="Palatino Linotype"/>
          <w:b/>
          <w:color w:val="FF0000"/>
        </w:rPr>
      </w:pPr>
      <w:r w:rsidRPr="00A65FFA">
        <w:rPr>
          <w:rFonts w:ascii="Palatino Linotype" w:eastAsia="Palatino Linotype" w:hAnsi="Palatino Linotype"/>
          <w:b/>
          <w:color w:val="FF0000"/>
        </w:rPr>
        <w:t>Załącznik należy wypełnić na komputerze. Każdy pełnoletni członek rodziny który go wypełnia, musi podpisać go swoim</w:t>
      </w:r>
      <w:r>
        <w:rPr>
          <w:rFonts w:ascii="Palatino Linotype" w:eastAsia="Palatino Linotype" w:hAnsi="Palatino Linotype"/>
          <w:b/>
          <w:color w:val="FF0000"/>
        </w:rPr>
        <w:t xml:space="preserve"> własnym podpisem zaufanym. </w:t>
      </w:r>
    </w:p>
    <w:tbl>
      <w:tblPr>
        <w:tblW w:w="1091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8222"/>
      </w:tblGrid>
      <w:tr w:rsidR="00BA4DA9" w:rsidRPr="00804078" w:rsidTr="00A4049D">
        <w:trPr>
          <w:trHeight w:hRule="exact" w:val="397"/>
        </w:trPr>
        <w:tc>
          <w:tcPr>
            <w:tcW w:w="2694" w:type="dxa"/>
            <w:vAlign w:val="center"/>
          </w:tcPr>
          <w:p w:rsidR="00BA4DA9" w:rsidRPr="00804078" w:rsidRDefault="00BA4DA9" w:rsidP="0099096D">
            <w:pPr>
              <w:spacing w:after="0" w:line="360" w:lineRule="auto"/>
              <w:ind w:right="-993"/>
              <w:rPr>
                <w:rFonts w:ascii="Times New Roman" w:hAnsi="Times New Roman"/>
                <w:b/>
                <w:sz w:val="20"/>
              </w:rPr>
            </w:pPr>
            <w:r w:rsidRPr="00804078">
              <w:rPr>
                <w:rFonts w:ascii="Times New Roman" w:hAnsi="Times New Roman"/>
                <w:b/>
                <w:sz w:val="20"/>
              </w:rPr>
              <w:t>Imię i Nazwisko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BA4DA9" w:rsidRPr="00804078" w:rsidRDefault="00BA4DA9" w:rsidP="00860C2D">
            <w:pPr>
              <w:spacing w:after="0" w:line="360" w:lineRule="auto"/>
              <w:ind w:right="-993"/>
              <w:rPr>
                <w:rFonts w:ascii="Times New Roman" w:hAnsi="Times New Roman"/>
                <w:sz w:val="20"/>
              </w:rPr>
            </w:pPr>
          </w:p>
        </w:tc>
      </w:tr>
      <w:tr w:rsidR="00BA4DA9" w:rsidRPr="00804078" w:rsidTr="00A4049D">
        <w:trPr>
          <w:trHeight w:hRule="exact" w:val="397"/>
        </w:trPr>
        <w:tc>
          <w:tcPr>
            <w:tcW w:w="2694" w:type="dxa"/>
            <w:vAlign w:val="center"/>
          </w:tcPr>
          <w:p w:rsidR="00BA4DA9" w:rsidRPr="00804078" w:rsidRDefault="00BA4DA9" w:rsidP="0099096D">
            <w:pPr>
              <w:spacing w:after="0" w:line="360" w:lineRule="auto"/>
              <w:ind w:right="-993"/>
              <w:rPr>
                <w:rFonts w:ascii="Times New Roman" w:hAnsi="Times New Roman"/>
                <w:b/>
                <w:sz w:val="20"/>
              </w:rPr>
            </w:pPr>
            <w:r w:rsidRPr="00804078">
              <w:rPr>
                <w:rFonts w:ascii="Times New Roman" w:hAnsi="Times New Roman"/>
                <w:b/>
                <w:sz w:val="20"/>
              </w:rPr>
              <w:t>PESEL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BA4DA9" w:rsidRPr="00804078" w:rsidRDefault="00BA4DA9" w:rsidP="00860C2D">
            <w:pPr>
              <w:spacing w:after="0" w:line="360" w:lineRule="auto"/>
              <w:ind w:right="-993"/>
              <w:rPr>
                <w:rFonts w:ascii="Times New Roman" w:hAnsi="Times New Roman"/>
                <w:sz w:val="20"/>
              </w:rPr>
            </w:pPr>
          </w:p>
        </w:tc>
      </w:tr>
      <w:tr w:rsidR="00BA4DA9" w:rsidRPr="00804078" w:rsidTr="00A4049D">
        <w:trPr>
          <w:trHeight w:hRule="exact" w:val="397"/>
        </w:trPr>
        <w:tc>
          <w:tcPr>
            <w:tcW w:w="2694" w:type="dxa"/>
            <w:vAlign w:val="center"/>
          </w:tcPr>
          <w:p w:rsidR="00BA4DA9" w:rsidRPr="00804078" w:rsidRDefault="00BA4DA9" w:rsidP="0099096D">
            <w:pPr>
              <w:spacing w:after="0" w:line="360" w:lineRule="auto"/>
              <w:ind w:right="-993"/>
              <w:rPr>
                <w:rFonts w:ascii="Times New Roman" w:hAnsi="Times New Roman"/>
                <w:b/>
                <w:sz w:val="20"/>
              </w:rPr>
            </w:pPr>
            <w:r w:rsidRPr="00804078">
              <w:rPr>
                <w:rFonts w:ascii="Times New Roman" w:hAnsi="Times New Roman"/>
                <w:b/>
                <w:sz w:val="20"/>
              </w:rPr>
              <w:t>Stopień pokrewieństwa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BA4DA9" w:rsidRPr="00804078" w:rsidRDefault="00BA4DA9" w:rsidP="0099096D">
            <w:pPr>
              <w:spacing w:after="0" w:line="360" w:lineRule="auto"/>
              <w:ind w:right="-993"/>
              <w:rPr>
                <w:rFonts w:ascii="Times New Roman" w:hAnsi="Times New Roman"/>
                <w:sz w:val="20"/>
              </w:rPr>
            </w:pPr>
          </w:p>
        </w:tc>
      </w:tr>
    </w:tbl>
    <w:p w:rsidR="00BA4DA9" w:rsidRPr="00804078" w:rsidRDefault="00BA4DA9" w:rsidP="00C51CB0">
      <w:pPr>
        <w:rPr>
          <w:rFonts w:ascii="Times New Roman" w:hAnsi="Times New Roman"/>
          <w:b/>
          <w:sz w:val="20"/>
        </w:rPr>
      </w:pPr>
    </w:p>
    <w:p w:rsidR="00BA4DA9" w:rsidRPr="00B61726" w:rsidRDefault="00BA4DA9" w:rsidP="00B61726">
      <w:pPr>
        <w:spacing w:line="276" w:lineRule="auto"/>
        <w:rPr>
          <w:rFonts w:ascii="Times New Roman" w:hAnsi="Times New Roman"/>
          <w:b/>
        </w:rPr>
      </w:pPr>
      <w:r w:rsidRPr="00B61726">
        <w:rPr>
          <w:rFonts w:ascii="Times New Roman" w:hAnsi="Times New Roman"/>
          <w:b/>
        </w:rPr>
        <w:t>Świadomy/a odpowiedzialności karnej przewidzianej przepisami kodeksu karnego zgodnie z art. 233 § 1 k.k.), odpowiedzialności na podstawie art. 286 kk (Dz. U. z 20</w:t>
      </w:r>
      <w:r w:rsidR="004E312E">
        <w:rPr>
          <w:rFonts w:ascii="Times New Roman" w:hAnsi="Times New Roman"/>
          <w:b/>
        </w:rPr>
        <w:t>20</w:t>
      </w:r>
      <w:r w:rsidRPr="00B61726">
        <w:rPr>
          <w:rFonts w:ascii="Times New Roman" w:hAnsi="Times New Roman"/>
          <w:b/>
        </w:rPr>
        <w:t>r.  poz</w:t>
      </w:r>
      <w:r w:rsidR="00804078" w:rsidRPr="00B61726">
        <w:rPr>
          <w:rFonts w:ascii="Times New Roman" w:hAnsi="Times New Roman"/>
          <w:b/>
        </w:rPr>
        <w:t xml:space="preserve">. </w:t>
      </w:r>
      <w:r w:rsidR="004E312E">
        <w:rPr>
          <w:rFonts w:ascii="Times New Roman" w:hAnsi="Times New Roman"/>
          <w:b/>
        </w:rPr>
        <w:t>1444</w:t>
      </w:r>
      <w:r w:rsidRPr="00B61726">
        <w:rPr>
          <w:rFonts w:ascii="Times New Roman" w:hAnsi="Times New Roman"/>
          <w:b/>
        </w:rPr>
        <w:t xml:space="preserve"> </w:t>
      </w:r>
      <w:proofErr w:type="spellStart"/>
      <w:r w:rsidRPr="00B61726">
        <w:rPr>
          <w:rFonts w:ascii="Times New Roman" w:hAnsi="Times New Roman"/>
          <w:b/>
        </w:rPr>
        <w:t>t.j</w:t>
      </w:r>
      <w:proofErr w:type="spellEnd"/>
      <w:r w:rsidRPr="00B61726">
        <w:rPr>
          <w:rFonts w:ascii="Times New Roman" w:hAnsi="Times New Roman"/>
          <w:b/>
        </w:rPr>
        <w:t>.), oświadczam</w:t>
      </w:r>
      <w:r w:rsidRPr="00B61726">
        <w:rPr>
          <w:rFonts w:ascii="Times New Roman" w:hAnsi="Times New Roman"/>
        </w:rPr>
        <w:t xml:space="preserve">, </w:t>
      </w:r>
      <w:r w:rsidRPr="00B61726">
        <w:rPr>
          <w:rFonts w:ascii="Times New Roman" w:hAnsi="Times New Roman"/>
        </w:rPr>
        <w:br/>
        <w:t xml:space="preserve">że w roku kalendarzowym </w:t>
      </w:r>
      <w:r w:rsidR="007035B2" w:rsidRPr="00B61726">
        <w:rPr>
          <w:rFonts w:ascii="Times New Roman" w:hAnsi="Times New Roman"/>
          <w:b/>
        </w:rPr>
        <w:t>2018</w:t>
      </w:r>
      <w:r w:rsidRPr="00B61726">
        <w:rPr>
          <w:rFonts w:ascii="Times New Roman" w:hAnsi="Times New Roman"/>
        </w:rPr>
        <w:t xml:space="preserve"> uzyskałam/em dochód niepodlegający opodatkowaniu podatkiem dochodowym (art. 3 pkt. 1 lit. c ustawy z dnia 28 listopada 2003 r. o świadczeniach rodzinnych) </w:t>
      </w:r>
    </w:p>
    <w:p w:rsidR="00BA4DA9" w:rsidRPr="00B61726" w:rsidRDefault="00BA4DA9" w:rsidP="00887ECA">
      <w:pPr>
        <w:spacing w:after="0" w:line="240" w:lineRule="auto"/>
        <w:rPr>
          <w:rFonts w:ascii="Times New Roman" w:hAnsi="Times New Roman"/>
          <w:b/>
        </w:rPr>
      </w:pPr>
      <w:r w:rsidRPr="00B61726">
        <w:rPr>
          <w:rFonts w:ascii="Times New Roman" w:hAnsi="Times New Roman"/>
          <w:b/>
        </w:rPr>
        <w:t>W tym: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7229"/>
        <w:gridCol w:w="2523"/>
      </w:tblGrid>
      <w:tr w:rsidR="00BA4DA9" w:rsidRPr="00804078" w:rsidTr="006D5841">
        <w:tc>
          <w:tcPr>
            <w:tcW w:w="704" w:type="dxa"/>
          </w:tcPr>
          <w:p w:rsidR="00BA4DA9" w:rsidRPr="00804078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407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7229" w:type="dxa"/>
            <w:vAlign w:val="center"/>
          </w:tcPr>
          <w:p w:rsidR="00BA4DA9" w:rsidRPr="00B61726" w:rsidRDefault="00BA4DA9" w:rsidP="006D58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1726">
              <w:rPr>
                <w:rFonts w:ascii="Times New Roman" w:hAnsi="Times New Roman"/>
                <w:sz w:val="24"/>
              </w:rPr>
              <w:t xml:space="preserve">utrzymywanie się z gospodarstwa rolnego </w:t>
            </w:r>
          </w:p>
          <w:p w:rsidR="00BA4DA9" w:rsidRPr="00B61726" w:rsidRDefault="00BA4DA9" w:rsidP="006D58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1726">
              <w:rPr>
                <w:rFonts w:ascii="Times New Roman" w:hAnsi="Times New Roman"/>
                <w:sz w:val="24"/>
                <w:szCs w:val="20"/>
              </w:rPr>
              <w:t>powierzchnia</w:t>
            </w:r>
            <w:r w:rsidRPr="00B61726">
              <w:rPr>
                <w:rFonts w:ascii="Times New Roman" w:hAnsi="Times New Roman"/>
                <w:sz w:val="24"/>
              </w:rPr>
              <w:t xml:space="preserve">  </w:t>
            </w:r>
            <w:r w:rsidRPr="00B61726">
              <w:rPr>
                <w:rFonts w:ascii="Times New Roman" w:hAnsi="Times New Roman"/>
                <w:sz w:val="24"/>
                <w:szCs w:val="20"/>
              </w:rPr>
              <w:t>gospodarstwa w ha przeliczeniowych wynosi</w:t>
            </w:r>
            <w:r w:rsidRPr="00B61726">
              <w:rPr>
                <w:rFonts w:ascii="Times New Roman" w:hAnsi="Times New Roman"/>
                <w:sz w:val="24"/>
              </w:rPr>
              <w:t xml:space="preserve"> ……………….</w:t>
            </w:r>
          </w:p>
        </w:tc>
        <w:tc>
          <w:tcPr>
            <w:tcW w:w="2523" w:type="dxa"/>
            <w:vAlign w:val="center"/>
          </w:tcPr>
          <w:p w:rsidR="00BA4DA9" w:rsidRPr="00B61726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1726">
              <w:rPr>
                <w:rFonts w:ascii="Times New Roman" w:hAnsi="Times New Roman"/>
              </w:rPr>
              <w:t>…….zł …….. gr</w:t>
            </w:r>
          </w:p>
        </w:tc>
      </w:tr>
      <w:tr w:rsidR="00BA4DA9" w:rsidRPr="00804078" w:rsidTr="006D5841">
        <w:tc>
          <w:tcPr>
            <w:tcW w:w="704" w:type="dxa"/>
          </w:tcPr>
          <w:p w:rsidR="00BA4DA9" w:rsidRPr="00804078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407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7229" w:type="dxa"/>
          </w:tcPr>
          <w:p w:rsidR="00BA4DA9" w:rsidRPr="00B61726" w:rsidRDefault="00BA4DA9" w:rsidP="006D58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1726">
              <w:rPr>
                <w:rFonts w:ascii="Times New Roman" w:hAnsi="Times New Roman"/>
                <w:sz w:val="24"/>
              </w:rPr>
              <w:t xml:space="preserve"> alimenty</w:t>
            </w:r>
          </w:p>
        </w:tc>
        <w:tc>
          <w:tcPr>
            <w:tcW w:w="2523" w:type="dxa"/>
            <w:vAlign w:val="center"/>
          </w:tcPr>
          <w:p w:rsidR="00BA4DA9" w:rsidRPr="00B61726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1726">
              <w:rPr>
                <w:rFonts w:ascii="Times New Roman" w:hAnsi="Times New Roman"/>
              </w:rPr>
              <w:t>…….zł …….. gr</w:t>
            </w:r>
          </w:p>
        </w:tc>
      </w:tr>
      <w:tr w:rsidR="00BA4DA9" w:rsidRPr="00804078" w:rsidTr="006D5841">
        <w:tc>
          <w:tcPr>
            <w:tcW w:w="704" w:type="dxa"/>
          </w:tcPr>
          <w:p w:rsidR="00BA4DA9" w:rsidRPr="00804078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407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7229" w:type="dxa"/>
          </w:tcPr>
          <w:p w:rsidR="00BA4DA9" w:rsidRPr="00B61726" w:rsidRDefault="00BA4DA9" w:rsidP="006D58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1726">
              <w:rPr>
                <w:rFonts w:ascii="Times New Roman" w:hAnsi="Times New Roman"/>
                <w:sz w:val="24"/>
              </w:rPr>
              <w:t>zasiłki chorobowe z KRUS</w:t>
            </w:r>
          </w:p>
        </w:tc>
        <w:tc>
          <w:tcPr>
            <w:tcW w:w="2523" w:type="dxa"/>
            <w:vAlign w:val="center"/>
          </w:tcPr>
          <w:p w:rsidR="00BA4DA9" w:rsidRPr="00B61726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1726">
              <w:rPr>
                <w:rFonts w:ascii="Times New Roman" w:hAnsi="Times New Roman"/>
              </w:rPr>
              <w:t>…….zł …….. gr</w:t>
            </w:r>
          </w:p>
        </w:tc>
      </w:tr>
      <w:tr w:rsidR="00BA4DA9" w:rsidRPr="00804078" w:rsidTr="006D5841">
        <w:tc>
          <w:tcPr>
            <w:tcW w:w="704" w:type="dxa"/>
          </w:tcPr>
          <w:p w:rsidR="00BA4DA9" w:rsidRPr="00804078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407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7229" w:type="dxa"/>
          </w:tcPr>
          <w:p w:rsidR="00BA4DA9" w:rsidRPr="00B61726" w:rsidRDefault="00BA4DA9" w:rsidP="006D58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1726">
              <w:rPr>
                <w:rFonts w:ascii="Times New Roman" w:hAnsi="Times New Roman"/>
                <w:sz w:val="24"/>
              </w:rPr>
              <w:t>dochody z zagranicy nierozliczone w Polsce</w:t>
            </w:r>
          </w:p>
        </w:tc>
        <w:tc>
          <w:tcPr>
            <w:tcW w:w="2523" w:type="dxa"/>
            <w:vAlign w:val="center"/>
          </w:tcPr>
          <w:p w:rsidR="00BA4DA9" w:rsidRPr="00B61726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1726">
              <w:rPr>
                <w:rFonts w:ascii="Times New Roman" w:hAnsi="Times New Roman"/>
              </w:rPr>
              <w:t>…….zł …….. gr</w:t>
            </w:r>
          </w:p>
        </w:tc>
      </w:tr>
      <w:tr w:rsidR="00BA4DA9" w:rsidRPr="00804078" w:rsidTr="006D5841">
        <w:tc>
          <w:tcPr>
            <w:tcW w:w="704" w:type="dxa"/>
          </w:tcPr>
          <w:p w:rsidR="00BA4DA9" w:rsidRPr="00804078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4078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7229" w:type="dxa"/>
          </w:tcPr>
          <w:p w:rsidR="00BA4DA9" w:rsidRPr="00B61726" w:rsidRDefault="00BA4DA9" w:rsidP="006D58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1726">
              <w:rPr>
                <w:rFonts w:ascii="Times New Roman" w:hAnsi="Times New Roman"/>
                <w:sz w:val="24"/>
              </w:rPr>
              <w:t>wynajem pokoi w Polsce (agroturystyka)</w:t>
            </w:r>
          </w:p>
        </w:tc>
        <w:tc>
          <w:tcPr>
            <w:tcW w:w="2523" w:type="dxa"/>
            <w:vAlign w:val="center"/>
          </w:tcPr>
          <w:p w:rsidR="00BA4DA9" w:rsidRPr="00B61726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1726">
              <w:rPr>
                <w:rFonts w:ascii="Times New Roman" w:hAnsi="Times New Roman"/>
              </w:rPr>
              <w:t>…….zł …….. gr</w:t>
            </w:r>
          </w:p>
        </w:tc>
      </w:tr>
      <w:tr w:rsidR="00BA4DA9" w:rsidRPr="00804078" w:rsidTr="006D5841">
        <w:tc>
          <w:tcPr>
            <w:tcW w:w="704" w:type="dxa"/>
          </w:tcPr>
          <w:p w:rsidR="00BA4DA9" w:rsidRPr="00804078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4078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7229" w:type="dxa"/>
          </w:tcPr>
          <w:p w:rsidR="00BA4DA9" w:rsidRPr="00B61726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A4DA9" w:rsidRPr="00B61726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23" w:type="dxa"/>
            <w:vAlign w:val="center"/>
          </w:tcPr>
          <w:p w:rsidR="00BA4DA9" w:rsidRPr="00B61726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1726">
              <w:rPr>
                <w:rFonts w:ascii="Times New Roman" w:hAnsi="Times New Roman"/>
              </w:rPr>
              <w:t>…….zł …….. gr</w:t>
            </w:r>
          </w:p>
        </w:tc>
      </w:tr>
      <w:tr w:rsidR="00BA4DA9" w:rsidRPr="00804078" w:rsidTr="006D5841">
        <w:tc>
          <w:tcPr>
            <w:tcW w:w="704" w:type="dxa"/>
          </w:tcPr>
          <w:p w:rsidR="00BA4DA9" w:rsidRPr="00804078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4078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7229" w:type="dxa"/>
          </w:tcPr>
          <w:p w:rsidR="00BA4DA9" w:rsidRPr="00B61726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A4DA9" w:rsidRPr="00B61726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23" w:type="dxa"/>
            <w:vAlign w:val="center"/>
          </w:tcPr>
          <w:p w:rsidR="00BA4DA9" w:rsidRPr="00B61726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1726">
              <w:rPr>
                <w:rFonts w:ascii="Times New Roman" w:hAnsi="Times New Roman"/>
              </w:rPr>
              <w:t>…….zł …….. gr</w:t>
            </w:r>
          </w:p>
        </w:tc>
      </w:tr>
      <w:tr w:rsidR="00BA4DA9" w:rsidRPr="00804078" w:rsidTr="006D5841">
        <w:tc>
          <w:tcPr>
            <w:tcW w:w="704" w:type="dxa"/>
          </w:tcPr>
          <w:p w:rsidR="00BA4DA9" w:rsidRPr="00804078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4078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7229" w:type="dxa"/>
          </w:tcPr>
          <w:p w:rsidR="00BA4DA9" w:rsidRPr="00804078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BA4DA9" w:rsidRPr="00804078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3" w:type="dxa"/>
            <w:vAlign w:val="center"/>
          </w:tcPr>
          <w:p w:rsidR="00BA4DA9" w:rsidRPr="00B61726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1726">
              <w:rPr>
                <w:rFonts w:ascii="Times New Roman" w:hAnsi="Times New Roman"/>
              </w:rPr>
              <w:t>…….zł …….. gr</w:t>
            </w:r>
          </w:p>
        </w:tc>
      </w:tr>
    </w:tbl>
    <w:p w:rsidR="00BA4DA9" w:rsidRPr="00804078" w:rsidRDefault="00BA4DA9" w:rsidP="0065029A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B61726">
        <w:rPr>
          <w:rFonts w:ascii="Times New Roman" w:hAnsi="Times New Roman"/>
          <w:b/>
          <w:sz w:val="20"/>
          <w:szCs w:val="20"/>
        </w:rPr>
        <w:t>Do oświadczenia należy dołączyć odpowiednie dokumenty i zaświadczenia</w:t>
      </w:r>
      <w:r w:rsidRPr="00804078">
        <w:rPr>
          <w:rFonts w:ascii="Times New Roman" w:hAnsi="Times New Roman"/>
          <w:sz w:val="18"/>
          <w:szCs w:val="20"/>
        </w:rPr>
        <w:t xml:space="preserve">. </w:t>
      </w:r>
    </w:p>
    <w:p w:rsidR="00BA4DA9" w:rsidRPr="00804078" w:rsidRDefault="00BA4DA9" w:rsidP="00D23761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BA4DA9" w:rsidRPr="00B61726" w:rsidRDefault="00D45184" w:rsidP="0065029A">
      <w:pPr>
        <w:spacing w:after="0" w:line="240" w:lineRule="auto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200660</wp:posOffset>
                </wp:positionV>
                <wp:extent cx="88900" cy="88900"/>
                <wp:effectExtent l="9525" t="11430" r="6350" b="13970"/>
                <wp:wrapNone/>
                <wp:docPr id="2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88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6627D" id="Prostokąt 3" o:spid="_x0000_s1026" style="position:absolute;margin-left:-16.5pt;margin-top:15.8pt;width:7pt;height: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" filled="f" strokeweight="1pt"/>
            </w:pict>
          </mc:Fallback>
        </mc:AlternateContent>
      </w:r>
      <w:r w:rsidR="00BA4DA9" w:rsidRPr="00B61726">
        <w:rPr>
          <w:rFonts w:ascii="Times New Roman" w:hAnsi="Times New Roman"/>
          <w:b/>
          <w:szCs w:val="24"/>
          <w:u w:val="single"/>
        </w:rPr>
        <w:t xml:space="preserve">Oświadczam, że w </w:t>
      </w:r>
      <w:r w:rsidR="007035B2" w:rsidRPr="00B61726">
        <w:rPr>
          <w:rFonts w:ascii="Times New Roman" w:hAnsi="Times New Roman"/>
          <w:b/>
          <w:szCs w:val="24"/>
          <w:u w:val="single"/>
        </w:rPr>
        <w:t>roku kalendarzowym 201</w:t>
      </w:r>
      <w:r w:rsidR="004E312E">
        <w:rPr>
          <w:rFonts w:ascii="Times New Roman" w:hAnsi="Times New Roman"/>
          <w:b/>
          <w:szCs w:val="24"/>
          <w:u w:val="single"/>
        </w:rPr>
        <w:t>9</w:t>
      </w:r>
      <w:r w:rsidR="003F7167">
        <w:rPr>
          <w:rFonts w:ascii="Times New Roman" w:hAnsi="Times New Roman"/>
          <w:b/>
          <w:szCs w:val="24"/>
          <w:u w:val="single"/>
        </w:rPr>
        <w:t>*</w:t>
      </w:r>
    </w:p>
    <w:p w:rsidR="00BA4DA9" w:rsidRPr="00B61726" w:rsidRDefault="00BA4DA9" w:rsidP="0065029A">
      <w:pPr>
        <w:spacing w:after="0" w:line="240" w:lineRule="auto"/>
        <w:rPr>
          <w:rFonts w:ascii="Times New Roman" w:hAnsi="Times New Roman"/>
          <w:szCs w:val="24"/>
        </w:rPr>
      </w:pPr>
      <w:r w:rsidRPr="00B61726">
        <w:rPr>
          <w:rFonts w:ascii="Times New Roman" w:hAnsi="Times New Roman"/>
          <w:szCs w:val="24"/>
        </w:rPr>
        <w:t>Nie uzyskałam/em zasiłków chorobowych określonych w przepisach o ubezpieczeniu społecznym rolników oraz w przepisach o systemie ubezpieczeń społecznym (zasiłki chorobowe z KRUS).</w:t>
      </w:r>
    </w:p>
    <w:p w:rsidR="00BA4DA9" w:rsidRPr="00B61726" w:rsidRDefault="00D45184" w:rsidP="0065029A">
      <w:pPr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25400</wp:posOffset>
                </wp:positionV>
                <wp:extent cx="88900" cy="88900"/>
                <wp:effectExtent l="0" t="0" r="6350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8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B49F3" id="Prostokąt 4" o:spid="_x0000_s1026" style="position:absolute;margin-left:-16.5pt;margin-top:2pt;width:7pt;height: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" filled="f" strokecolor="windowText" strokeweight="1pt">
                <v:path arrowok="t"/>
              </v:rect>
            </w:pict>
          </mc:Fallback>
        </mc:AlternateContent>
      </w:r>
      <w:r w:rsidR="00BA4DA9" w:rsidRPr="00B61726">
        <w:rPr>
          <w:rFonts w:ascii="Times New Roman" w:hAnsi="Times New Roman"/>
          <w:szCs w:val="24"/>
        </w:rPr>
        <w:t>Uzyskałam/em zasiłki chorobowe określone w przepisach o ubezpieczeniu społecznym rolników oraz w przepisach o systemie ubezpieczeń społecznych (zasiłki chorobowe z KRUS).</w:t>
      </w:r>
      <w:r w:rsidR="00BA4DA9" w:rsidRPr="00B61726">
        <w:rPr>
          <w:rFonts w:ascii="Times New Roman" w:hAnsi="Times New Roman"/>
          <w:szCs w:val="24"/>
        </w:rPr>
        <w:br w:type="textWrapping" w:clear="all"/>
      </w:r>
    </w:p>
    <w:p w:rsidR="00BA4DA9" w:rsidRDefault="00BA4DA9" w:rsidP="00A77D53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04078">
        <w:rPr>
          <w:rFonts w:ascii="Times New Roman" w:hAnsi="Times New Roman"/>
          <w:szCs w:val="24"/>
        </w:rPr>
        <w:t xml:space="preserve">  </w:t>
      </w:r>
    </w:p>
    <w:p w:rsidR="003F7167" w:rsidRDefault="003F7167" w:rsidP="00A77D5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3F7167" w:rsidRDefault="003F7167" w:rsidP="00A77D5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3F7167" w:rsidRDefault="003F7167" w:rsidP="00A77D5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3F7167" w:rsidRPr="003F7167" w:rsidRDefault="003F7167" w:rsidP="00A77D53">
      <w:pPr>
        <w:spacing w:after="0" w:line="240" w:lineRule="auto"/>
        <w:jc w:val="both"/>
        <w:rPr>
          <w:rFonts w:ascii="Times New Roman" w:hAnsi="Times New Roman"/>
          <w:color w:val="FF0000"/>
          <w:szCs w:val="24"/>
        </w:rPr>
      </w:pPr>
      <w:r w:rsidRPr="003F7167">
        <w:rPr>
          <w:rFonts w:ascii="Times New Roman" w:hAnsi="Times New Roman"/>
          <w:color w:val="FF0000"/>
          <w:szCs w:val="24"/>
        </w:rPr>
        <w:t>*zaznaczyć właściwe</w:t>
      </w:r>
    </w:p>
    <w:p w:rsidR="00BA4DA9" w:rsidRPr="00804078" w:rsidRDefault="00BA4DA9" w:rsidP="00A77D53">
      <w:pPr>
        <w:tabs>
          <w:tab w:val="left" w:pos="1215"/>
        </w:tabs>
        <w:spacing w:after="0" w:line="240" w:lineRule="auto"/>
        <w:rPr>
          <w:rFonts w:ascii="Times New Roman" w:hAnsi="Times New Roman"/>
          <w:sz w:val="20"/>
        </w:rPr>
      </w:pPr>
    </w:p>
    <w:p w:rsidR="00BA4DA9" w:rsidRPr="00804078" w:rsidRDefault="00BA4DA9" w:rsidP="00804078">
      <w:pPr>
        <w:spacing w:after="0" w:line="240" w:lineRule="auto"/>
        <w:rPr>
          <w:rFonts w:ascii="Times New Roman" w:hAnsi="Times New Roman"/>
          <w:sz w:val="16"/>
          <w:szCs w:val="20"/>
        </w:rPr>
      </w:pPr>
    </w:p>
    <w:p w:rsidR="008E08D9" w:rsidRDefault="008E08D9" w:rsidP="00804078">
      <w:pPr>
        <w:spacing w:after="0" w:line="240" w:lineRule="auto"/>
        <w:jc w:val="center"/>
        <w:rPr>
          <w:rFonts w:ascii="Times New Roman" w:hAnsi="Times New Roman"/>
          <w:b/>
          <w:sz w:val="14"/>
          <w:szCs w:val="18"/>
        </w:rPr>
      </w:pPr>
    </w:p>
    <w:p w:rsidR="00E4383C" w:rsidRDefault="00E4383C" w:rsidP="00804078">
      <w:pPr>
        <w:spacing w:after="0" w:line="240" w:lineRule="auto"/>
        <w:jc w:val="center"/>
        <w:rPr>
          <w:rFonts w:ascii="Times New Roman" w:hAnsi="Times New Roman"/>
          <w:b/>
          <w:szCs w:val="18"/>
        </w:rPr>
      </w:pPr>
    </w:p>
    <w:p w:rsidR="003F7167" w:rsidRDefault="003F7167" w:rsidP="00804078">
      <w:pPr>
        <w:spacing w:after="0" w:line="240" w:lineRule="auto"/>
        <w:jc w:val="center"/>
        <w:rPr>
          <w:rFonts w:ascii="Times New Roman" w:hAnsi="Times New Roman"/>
          <w:b/>
          <w:szCs w:val="18"/>
        </w:rPr>
      </w:pPr>
    </w:p>
    <w:p w:rsidR="004E312E" w:rsidRDefault="004E312E" w:rsidP="00804078">
      <w:pPr>
        <w:spacing w:after="0" w:line="240" w:lineRule="auto"/>
        <w:jc w:val="center"/>
        <w:rPr>
          <w:rFonts w:ascii="Times New Roman" w:hAnsi="Times New Roman"/>
          <w:b/>
          <w:szCs w:val="18"/>
        </w:rPr>
      </w:pPr>
    </w:p>
    <w:p w:rsidR="004E312E" w:rsidRDefault="004E312E" w:rsidP="00804078">
      <w:pPr>
        <w:spacing w:after="0" w:line="240" w:lineRule="auto"/>
        <w:jc w:val="center"/>
        <w:rPr>
          <w:rFonts w:ascii="Times New Roman" w:hAnsi="Times New Roman"/>
          <w:b/>
          <w:szCs w:val="18"/>
        </w:rPr>
      </w:pPr>
    </w:p>
    <w:p w:rsidR="004E312E" w:rsidRDefault="004E312E" w:rsidP="00804078">
      <w:pPr>
        <w:spacing w:after="0" w:line="240" w:lineRule="auto"/>
        <w:jc w:val="center"/>
        <w:rPr>
          <w:rFonts w:ascii="Times New Roman" w:hAnsi="Times New Roman"/>
          <w:b/>
          <w:szCs w:val="18"/>
        </w:rPr>
      </w:pPr>
    </w:p>
    <w:p w:rsidR="003F7167" w:rsidRDefault="003F7167" w:rsidP="00804078">
      <w:pPr>
        <w:spacing w:after="0" w:line="240" w:lineRule="auto"/>
        <w:jc w:val="center"/>
        <w:rPr>
          <w:rFonts w:ascii="Times New Roman" w:hAnsi="Times New Roman"/>
          <w:b/>
          <w:szCs w:val="18"/>
        </w:rPr>
      </w:pPr>
    </w:p>
    <w:p w:rsidR="00BA4DA9" w:rsidRPr="00E4383C" w:rsidRDefault="00BA4DA9" w:rsidP="00804078">
      <w:pPr>
        <w:spacing w:after="0" w:line="240" w:lineRule="auto"/>
        <w:jc w:val="center"/>
        <w:rPr>
          <w:rFonts w:ascii="Times New Roman" w:hAnsi="Times New Roman"/>
          <w:b/>
          <w:szCs w:val="18"/>
        </w:rPr>
      </w:pPr>
      <w:r w:rsidRPr="00E4383C">
        <w:rPr>
          <w:rFonts w:ascii="Times New Roman" w:hAnsi="Times New Roman"/>
          <w:b/>
          <w:szCs w:val="18"/>
        </w:rPr>
        <w:lastRenderedPageBreak/>
        <w:t>Pouczenie</w:t>
      </w:r>
    </w:p>
    <w:p w:rsidR="008E08D9" w:rsidRPr="008E08D9" w:rsidRDefault="008E08D9" w:rsidP="00804078">
      <w:pPr>
        <w:spacing w:after="0" w:line="240" w:lineRule="auto"/>
        <w:jc w:val="center"/>
        <w:rPr>
          <w:rFonts w:ascii="Times New Roman" w:hAnsi="Times New Roman"/>
          <w:b/>
          <w:sz w:val="20"/>
          <w:szCs w:val="18"/>
        </w:rPr>
      </w:pPr>
    </w:p>
    <w:p w:rsidR="00BA4DA9" w:rsidRPr="008E08D9" w:rsidRDefault="00BA4DA9" w:rsidP="00804078">
      <w:pPr>
        <w:spacing w:after="0" w:line="240" w:lineRule="auto"/>
        <w:rPr>
          <w:rFonts w:ascii="Times New Roman" w:hAnsi="Times New Roman"/>
          <w:sz w:val="20"/>
          <w:szCs w:val="18"/>
          <w:u w:val="single"/>
        </w:rPr>
      </w:pPr>
      <w:r w:rsidRPr="008E08D9">
        <w:rPr>
          <w:rFonts w:ascii="Times New Roman" w:hAnsi="Times New Roman"/>
          <w:sz w:val="20"/>
          <w:szCs w:val="18"/>
          <w:u w:val="single"/>
        </w:rPr>
        <w:t>Oświadczenie obejmuje następujące dochody, w zakresie niepodlegającym opodatkowaniu podatkiem dochodowym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 xml:space="preserve">renty określone w przepisach o zaopatrzeniu inwalidów wojennych i wojskowych oraz ich rodzin, 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 xml:space="preserve">renty wypłacone osobom represjonowanym i członkom ich rodzin, przyznane na zasadach określonych w przepisach o zaopatrzeniu inwalidów wojennych i wojskowych oraz ich rodzin, 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 xml:space="preserve">świadczenia pieniężne oraz ryczałt energetyczny określone w przepisach o świadczeniu pieniężnym i uprawnieniach przysługujących żołnierzom zastępczej służby wojskowej przymusowo zatrudnianym w kopalniach węgla, kamieniołomach, zakładach rud uranu i batalionach budowlanych, 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 xml:space="preserve">dodatek kombatancki, ryczałt energetyczny i dodatek kompensacyjny określone w przepisach o kombatantach oraz niektórych osobach będących ofiarami represji wojennych i okresu powojennego, 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 xml:space="preserve">emerytury i renty otrzymywane przez osoby, które utraciły wzrok w wyniku działań wojennych w latach 1939–1945 lub eksplozji pozostałych po tej wojnie niewypałów i niewybuchów, 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 xml:space="preserve">renty inwalidzkie z tytułu inwalidztwa wojennego, kwoty zaopatrzenia otrzymywane przez ofiary wojny oraz członków ich rodzin, renty wypadkowe osób, których inwalidztwo powstało w związku z przymusowym pobytem na robotach w III Rzeszy Niemieckiej w latach 1939–1945, otrzymywane z zagranicy, 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>zasiłki chorobowe określone w przepisach o ubezpieczeniu społecznym rolników oraz w przepisach o systemie ubezpieczeń społecznych,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</w:t>
      </w:r>
      <w:r w:rsidR="00637ACB">
        <w:rPr>
          <w:rFonts w:ascii="Times New Roman" w:hAnsi="Times New Roman" w:cs="Times New Roman"/>
          <w:sz w:val="20"/>
          <w:szCs w:val="16"/>
        </w:rPr>
        <w:t>20</w:t>
      </w:r>
      <w:r w:rsidRPr="008E08D9">
        <w:rPr>
          <w:rFonts w:ascii="Times New Roman" w:hAnsi="Times New Roman" w:cs="Times New Roman"/>
          <w:sz w:val="20"/>
          <w:szCs w:val="16"/>
        </w:rPr>
        <w:t xml:space="preserve">r. poz.  </w:t>
      </w:r>
      <w:r w:rsidR="00637ACB">
        <w:rPr>
          <w:rFonts w:ascii="Times New Roman" w:hAnsi="Times New Roman" w:cs="Times New Roman"/>
          <w:sz w:val="20"/>
          <w:szCs w:val="16"/>
        </w:rPr>
        <w:t>1320</w:t>
      </w:r>
      <w:r w:rsidRPr="008E08D9">
        <w:rPr>
          <w:rFonts w:ascii="Times New Roman" w:hAnsi="Times New Roman" w:cs="Times New Roman"/>
          <w:sz w:val="20"/>
          <w:szCs w:val="16"/>
        </w:rPr>
        <w:t xml:space="preserve">), 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 xml:space="preserve">należności pieniężne ze stosunku służbowego otrzymywane w czasie służby kandydackiej przez funkcjonariuszy Policji, Państwowej Straży Pożarnej, Straży Granicznej i Biura Ochrony Rządu, obliczone za okres, w którym osoby te uzyskały dochód, </w:t>
      </w:r>
    </w:p>
    <w:p w:rsidR="00804078" w:rsidRPr="008E08D9" w:rsidRDefault="00804078" w:rsidP="00804078">
      <w:pPr>
        <w:pStyle w:val="Akapitzlist"/>
        <w:numPr>
          <w:ilvl w:val="0"/>
          <w:numId w:val="5"/>
        </w:numPr>
        <w:spacing w:line="240" w:lineRule="auto"/>
        <w:ind w:left="1440"/>
        <w:jc w:val="both"/>
        <w:rPr>
          <w:rFonts w:ascii="Times New Roman" w:hAnsi="Times New Roman"/>
          <w:b/>
          <w:sz w:val="20"/>
          <w:szCs w:val="16"/>
        </w:rPr>
      </w:pPr>
      <w:r w:rsidRPr="008E08D9">
        <w:rPr>
          <w:rFonts w:ascii="Times New Roman" w:hAnsi="Times New Roman"/>
          <w:sz w:val="20"/>
          <w:szCs w:val="16"/>
        </w:rPr>
        <w:t>dochody członków rolniczych spółdzielni produkcyjnych z tytułu członkostwa w rolniczej spółdzielni produkcyjnej, pomniejszone o składki na ubezpieczenia społeczne,</w:t>
      </w:r>
    </w:p>
    <w:p w:rsidR="00804078" w:rsidRPr="008E08D9" w:rsidRDefault="00804078" w:rsidP="00804078">
      <w:pPr>
        <w:pStyle w:val="Akapitzlist"/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hAnsi="Times New Roman"/>
          <w:b/>
          <w:sz w:val="20"/>
          <w:szCs w:val="16"/>
        </w:rPr>
      </w:pPr>
      <w:r w:rsidRPr="008E08D9">
        <w:rPr>
          <w:rFonts w:ascii="Times New Roman" w:hAnsi="Times New Roman"/>
          <w:sz w:val="20"/>
          <w:szCs w:val="16"/>
        </w:rPr>
        <w:t>alimenty na rzecz dzieci,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 xml:space="preserve">stypendia doktoranckie przyznane na podstawie art. 209 ust. 1 i 7 ustawy z dnia 20 lipca 2018 r. – Prawo o szkolnictwie wyższym i nauce (Dz. U. poz. </w:t>
      </w:r>
      <w:r w:rsidR="00637ACB">
        <w:rPr>
          <w:rFonts w:ascii="Times New Roman" w:hAnsi="Times New Roman" w:cs="Times New Roman"/>
          <w:sz w:val="20"/>
          <w:szCs w:val="16"/>
        </w:rPr>
        <w:t xml:space="preserve">85 z </w:t>
      </w:r>
      <w:proofErr w:type="spellStart"/>
      <w:r w:rsidR="00637ACB">
        <w:rPr>
          <w:rFonts w:ascii="Times New Roman" w:hAnsi="Times New Roman" w:cs="Times New Roman"/>
          <w:sz w:val="20"/>
          <w:szCs w:val="16"/>
        </w:rPr>
        <w:t>póź</w:t>
      </w:r>
      <w:proofErr w:type="spellEnd"/>
      <w:r w:rsidR="00637ACB">
        <w:rPr>
          <w:rFonts w:ascii="Times New Roman" w:hAnsi="Times New Roman" w:cs="Times New Roman"/>
          <w:sz w:val="20"/>
          <w:szCs w:val="16"/>
        </w:rPr>
        <w:t>. zmian,</w:t>
      </w:r>
      <w:r w:rsidRPr="008E08D9">
        <w:rPr>
          <w:rFonts w:ascii="Times New Roman" w:hAnsi="Times New Roman" w:cs="Times New Roman"/>
          <w:sz w:val="20"/>
          <w:szCs w:val="16"/>
        </w:rPr>
        <w:t>), stypendia sportowe przyznane na podstawie ustawy z dnia 25 czerwca 2010 r. o sporcie (Dz. U. z 20</w:t>
      </w:r>
      <w:r w:rsidR="00637ACB">
        <w:rPr>
          <w:rFonts w:ascii="Times New Roman" w:hAnsi="Times New Roman" w:cs="Times New Roman"/>
          <w:sz w:val="20"/>
          <w:szCs w:val="16"/>
        </w:rPr>
        <w:t>20</w:t>
      </w:r>
      <w:r w:rsidRPr="008E08D9">
        <w:rPr>
          <w:rFonts w:ascii="Times New Roman" w:hAnsi="Times New Roman" w:cs="Times New Roman"/>
          <w:sz w:val="20"/>
          <w:szCs w:val="16"/>
        </w:rPr>
        <w:t xml:space="preserve">r. poz. </w:t>
      </w:r>
      <w:r w:rsidR="00637ACB">
        <w:rPr>
          <w:rFonts w:ascii="Times New Roman" w:hAnsi="Times New Roman" w:cs="Times New Roman"/>
          <w:sz w:val="20"/>
          <w:szCs w:val="16"/>
        </w:rPr>
        <w:t>1133</w:t>
      </w:r>
      <w:r w:rsidRPr="008E08D9">
        <w:rPr>
          <w:rFonts w:ascii="Times New Roman" w:hAnsi="Times New Roman" w:cs="Times New Roman"/>
          <w:sz w:val="20"/>
          <w:szCs w:val="16"/>
        </w:rPr>
        <w:t>) oraz inne stypendia o charakterze socjalnym przyznane uczniom lub studentom,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 xml:space="preserve">kwoty diet nieopodatkowane podatkiem dochodowym od osób fizycznych, otrzymywane przez osoby wykonujące czynności związane z pełnieniem obowiązków społecznych i obywatelskich, 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>dodatki za tajne nauczanie określone w ustawie z dnia 26 stycznia 1982 r. – Karta Nauczyciela (Dz. U. z 201</w:t>
      </w:r>
      <w:r w:rsidR="00637ACB">
        <w:rPr>
          <w:rFonts w:ascii="Times New Roman" w:hAnsi="Times New Roman" w:cs="Times New Roman"/>
          <w:sz w:val="20"/>
          <w:szCs w:val="16"/>
        </w:rPr>
        <w:t>9 r. poz. 2215</w:t>
      </w:r>
      <w:r w:rsidRPr="008E08D9">
        <w:rPr>
          <w:rFonts w:ascii="Times New Roman" w:hAnsi="Times New Roman" w:cs="Times New Roman"/>
          <w:sz w:val="20"/>
          <w:szCs w:val="16"/>
        </w:rPr>
        <w:t xml:space="preserve">), 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 xml:space="preserve">ekwiwalenty pieniężne za deputaty węglowe określone w przepisach o komercjalizacji, restrukturyzacji i prywatyzacji przedsiębiorstwa państwowego „Polskie Koleje Państwowe”, 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 xml:space="preserve">ekwiwalenty z tytułu prawa do bezpłatnego węgla określone w przepisach o restrukturyzacji górnictwa węgla kamiennego w latach 2003–2006, </w:t>
      </w:r>
    </w:p>
    <w:p w:rsidR="00804078" w:rsidRPr="008E08D9" w:rsidRDefault="00804078" w:rsidP="00804078">
      <w:pPr>
        <w:pStyle w:val="Akapitzlist"/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hAnsi="Times New Roman"/>
          <w:b/>
          <w:sz w:val="20"/>
          <w:szCs w:val="16"/>
        </w:rPr>
      </w:pPr>
      <w:r w:rsidRPr="008E08D9">
        <w:rPr>
          <w:rFonts w:ascii="Times New Roman" w:hAnsi="Times New Roman"/>
          <w:sz w:val="20"/>
          <w:szCs w:val="16"/>
        </w:rPr>
        <w:t>świadczenia określone w przepisach o wykonywaniu mandatu posła i senatora,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 xml:space="preserve">dochody uzyskane z gospodarstwa rolnego, 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lastRenderedPageBreak/>
        <w:t xml:space="preserve">renty określone w przepisach o wspieraniu rozwoju obszarów wiejskich ze środków pochodzących z Sekcji Gwarancji Europejskiego Funduszu Orientacji i Gwarancji Rolnej oraz w przepisach o wspieraniu rozwoju obszarów wiejskich z udziałem środków Europejskiego Funduszu Rolnego na rzecz Rozwoju Obszarów Wiejskich, 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 xml:space="preserve">zaliczkę alimentacyjną określoną w przepisach o postępowaniu wobec dłużników alimentacyjnych oraz zaliczce alimentacyjnej, 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 xml:space="preserve">świadczenia pieniężne wypłacane w przypadku bezskuteczności egzekucji alimentów, 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>pomoc materialną o charakterze socjalnym określoną w art. 90c ust. 2 ustawy z dnia 7 września 1991 r. o systemie oświaty (Dz. U. z 20</w:t>
      </w:r>
      <w:r w:rsidR="00751717">
        <w:rPr>
          <w:rFonts w:ascii="Times New Roman" w:hAnsi="Times New Roman" w:cs="Times New Roman"/>
          <w:sz w:val="20"/>
          <w:szCs w:val="16"/>
        </w:rPr>
        <w:t>20</w:t>
      </w:r>
      <w:r w:rsidRPr="008E08D9">
        <w:rPr>
          <w:rFonts w:ascii="Times New Roman" w:hAnsi="Times New Roman" w:cs="Times New Roman"/>
          <w:sz w:val="20"/>
          <w:szCs w:val="16"/>
        </w:rPr>
        <w:t xml:space="preserve"> r. poz. </w:t>
      </w:r>
      <w:r w:rsidR="00751717">
        <w:rPr>
          <w:rFonts w:ascii="Times New Roman" w:hAnsi="Times New Roman" w:cs="Times New Roman"/>
          <w:sz w:val="20"/>
          <w:szCs w:val="16"/>
        </w:rPr>
        <w:t>1327</w:t>
      </w:r>
      <w:r w:rsidRPr="008E08D9">
        <w:rPr>
          <w:rFonts w:ascii="Times New Roman" w:hAnsi="Times New Roman" w:cs="Times New Roman"/>
          <w:sz w:val="20"/>
          <w:szCs w:val="16"/>
        </w:rPr>
        <w:t>) oraz świadczenia, o których mowa w art. 86 ust. 1 pkt 1–3 i 5 oraz art. 212 ustawy z dnia 20 lipca 2018 r. – Prawo o szkolnictwie wyższym i nauce,</w:t>
      </w:r>
    </w:p>
    <w:p w:rsidR="00804078" w:rsidRPr="008E08D9" w:rsidRDefault="00804078" w:rsidP="00804078">
      <w:pPr>
        <w:pStyle w:val="Akapitzlist"/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hAnsi="Times New Roman"/>
          <w:b/>
          <w:sz w:val="20"/>
          <w:szCs w:val="16"/>
        </w:rPr>
      </w:pPr>
      <w:r w:rsidRPr="008E08D9">
        <w:rPr>
          <w:rFonts w:ascii="Times New Roman" w:hAnsi="Times New Roman"/>
          <w:sz w:val="20"/>
          <w:szCs w:val="16"/>
        </w:rPr>
        <w:t>świadczenie pieniężne i pomoc pieniężną określone w ustawie z dnia 20 marca 2015 r. o działaczach opozycji antykomunistycznej oraz osobach represjonowanych z powodów politycznych (Dz. U. 2018 poz. 690),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>kwoty otrzymane na podstawie art. 27f ust. 8–10 ustawy z dnia 26 lipca 1991 r. o podatku dochodowym od osób fizycznych (Dz. U. z 20</w:t>
      </w:r>
      <w:r w:rsidR="00751717">
        <w:rPr>
          <w:rFonts w:ascii="Times New Roman" w:hAnsi="Times New Roman" w:cs="Times New Roman"/>
          <w:sz w:val="20"/>
          <w:szCs w:val="16"/>
        </w:rPr>
        <w:t>20</w:t>
      </w:r>
      <w:r w:rsidRPr="008E08D9">
        <w:rPr>
          <w:rFonts w:ascii="Times New Roman" w:hAnsi="Times New Roman" w:cs="Times New Roman"/>
          <w:sz w:val="20"/>
          <w:szCs w:val="16"/>
        </w:rPr>
        <w:t>r. poz.  </w:t>
      </w:r>
      <w:r w:rsidR="00751717">
        <w:rPr>
          <w:rFonts w:ascii="Times New Roman" w:hAnsi="Times New Roman" w:cs="Times New Roman"/>
          <w:sz w:val="20"/>
          <w:szCs w:val="16"/>
        </w:rPr>
        <w:t>1426</w:t>
      </w:r>
      <w:r w:rsidRPr="008E08D9">
        <w:rPr>
          <w:rFonts w:ascii="Times New Roman" w:hAnsi="Times New Roman" w:cs="Times New Roman"/>
          <w:sz w:val="20"/>
          <w:szCs w:val="16"/>
        </w:rPr>
        <w:t xml:space="preserve"> z </w:t>
      </w:r>
      <w:proofErr w:type="spellStart"/>
      <w:r w:rsidRPr="008E08D9">
        <w:rPr>
          <w:rFonts w:ascii="Times New Roman" w:hAnsi="Times New Roman" w:cs="Times New Roman"/>
          <w:sz w:val="20"/>
          <w:szCs w:val="16"/>
        </w:rPr>
        <w:t>późn</w:t>
      </w:r>
      <w:proofErr w:type="spellEnd"/>
      <w:r w:rsidRPr="008E08D9">
        <w:rPr>
          <w:rFonts w:ascii="Times New Roman" w:hAnsi="Times New Roman" w:cs="Times New Roman"/>
          <w:sz w:val="20"/>
          <w:szCs w:val="16"/>
        </w:rPr>
        <w:t>. zm.),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 xml:space="preserve">świadczenie rodzicielskie, </w:t>
      </w:r>
    </w:p>
    <w:p w:rsidR="00804078" w:rsidRPr="008E08D9" w:rsidRDefault="00804078" w:rsidP="00804078">
      <w:pPr>
        <w:pStyle w:val="Akapitzlist"/>
        <w:numPr>
          <w:ilvl w:val="0"/>
          <w:numId w:val="5"/>
        </w:numPr>
        <w:spacing w:line="240" w:lineRule="auto"/>
        <w:ind w:left="1440"/>
        <w:jc w:val="both"/>
        <w:rPr>
          <w:rFonts w:ascii="Times New Roman" w:hAnsi="Times New Roman"/>
          <w:b/>
          <w:sz w:val="20"/>
          <w:szCs w:val="16"/>
        </w:rPr>
      </w:pPr>
      <w:r w:rsidRPr="008E08D9">
        <w:rPr>
          <w:rFonts w:ascii="Times New Roman" w:hAnsi="Times New Roman"/>
          <w:sz w:val="20"/>
          <w:szCs w:val="16"/>
        </w:rPr>
        <w:t>zasiłek macierzyński, o którym mowa w przepisach o ubezpieczeniu społecznym rolników,</w:t>
      </w:r>
    </w:p>
    <w:p w:rsidR="00804078" w:rsidRPr="008E08D9" w:rsidRDefault="00804078" w:rsidP="00804078">
      <w:pPr>
        <w:pStyle w:val="Akapitzlist"/>
        <w:numPr>
          <w:ilvl w:val="0"/>
          <w:numId w:val="5"/>
        </w:numPr>
        <w:spacing w:line="240" w:lineRule="auto"/>
        <w:ind w:left="1440"/>
        <w:jc w:val="both"/>
        <w:rPr>
          <w:rFonts w:ascii="Times New Roman" w:hAnsi="Times New Roman"/>
          <w:b/>
          <w:sz w:val="20"/>
          <w:szCs w:val="16"/>
        </w:rPr>
      </w:pPr>
      <w:r w:rsidRPr="008E08D9">
        <w:rPr>
          <w:rFonts w:ascii="Times New Roman" w:hAnsi="Times New Roman"/>
          <w:sz w:val="20"/>
          <w:szCs w:val="16"/>
        </w:rPr>
        <w:t>stypendia dla bezrobotnych finansowane ze środków Unii Europejskiej.</w:t>
      </w:r>
    </w:p>
    <w:p w:rsidR="00BA4DA9" w:rsidRPr="008E08D9" w:rsidRDefault="00BA4DA9" w:rsidP="00804078">
      <w:pPr>
        <w:pStyle w:val="Default"/>
        <w:spacing w:line="276" w:lineRule="auto"/>
        <w:ind w:left="1440"/>
        <w:jc w:val="both"/>
        <w:rPr>
          <w:rFonts w:ascii="Times New Roman" w:hAnsi="Times New Roman" w:cs="Times New Roman"/>
          <w:szCs w:val="18"/>
          <w:u w:val="single"/>
        </w:rPr>
      </w:pPr>
      <w:bookmarkStart w:id="0" w:name="_GoBack"/>
      <w:bookmarkEnd w:id="0"/>
    </w:p>
    <w:sectPr w:rsidR="00BA4DA9" w:rsidRPr="008E08D9" w:rsidSect="00C51CB0">
      <w:headerReference w:type="default" r:id="rId7"/>
      <w:foot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0B7" w:rsidRDefault="002030B7" w:rsidP="00C51CB0">
      <w:pPr>
        <w:spacing w:after="0" w:line="240" w:lineRule="auto"/>
      </w:pPr>
      <w:r>
        <w:separator/>
      </w:r>
    </w:p>
  </w:endnote>
  <w:endnote w:type="continuationSeparator" w:id="0">
    <w:p w:rsidR="002030B7" w:rsidRDefault="002030B7" w:rsidP="00C51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DA9" w:rsidRDefault="005079BF">
    <w:pPr>
      <w:pStyle w:val="Stopka"/>
      <w:jc w:val="right"/>
    </w:pPr>
    <w:r>
      <w:rPr>
        <w:noProof/>
      </w:rPr>
      <w:t xml:space="preserve">str. </w:t>
    </w:r>
    <w:r w:rsidR="00804078">
      <w:rPr>
        <w:noProof/>
      </w:rPr>
      <w:fldChar w:fldCharType="begin"/>
    </w:r>
    <w:r w:rsidR="00804078">
      <w:rPr>
        <w:noProof/>
      </w:rPr>
      <w:instrText>PAGE   \* MERGEFORMAT</w:instrText>
    </w:r>
    <w:r w:rsidR="00804078">
      <w:rPr>
        <w:noProof/>
      </w:rPr>
      <w:fldChar w:fldCharType="separate"/>
    </w:r>
    <w:r w:rsidR="00751717">
      <w:rPr>
        <w:noProof/>
      </w:rPr>
      <w:t>3</w:t>
    </w:r>
    <w:r w:rsidR="00804078">
      <w:rPr>
        <w:noProof/>
      </w:rPr>
      <w:fldChar w:fldCharType="end"/>
    </w:r>
    <w:r w:rsidR="008E08D9">
      <w:rPr>
        <w:noProof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0B7" w:rsidRDefault="002030B7" w:rsidP="00C51CB0">
      <w:pPr>
        <w:spacing w:after="0" w:line="240" w:lineRule="auto"/>
      </w:pPr>
      <w:r>
        <w:separator/>
      </w:r>
    </w:p>
  </w:footnote>
  <w:footnote w:type="continuationSeparator" w:id="0">
    <w:p w:rsidR="002030B7" w:rsidRDefault="002030B7" w:rsidP="00C51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DA9" w:rsidRDefault="00BA4D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5ED9"/>
    <w:multiLevelType w:val="hybridMultilevel"/>
    <w:tmpl w:val="E3A4C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873CB"/>
    <w:multiLevelType w:val="hybridMultilevel"/>
    <w:tmpl w:val="17A098FA"/>
    <w:lvl w:ilvl="0" w:tplc="074EA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D1987"/>
    <w:multiLevelType w:val="hybridMultilevel"/>
    <w:tmpl w:val="1E26F2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B625C"/>
    <w:multiLevelType w:val="hybridMultilevel"/>
    <w:tmpl w:val="7D243028"/>
    <w:lvl w:ilvl="0" w:tplc="F9ACF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47C78"/>
    <w:multiLevelType w:val="hybridMultilevel"/>
    <w:tmpl w:val="E7183D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B0"/>
    <w:rsid w:val="00017BDF"/>
    <w:rsid w:val="000835F9"/>
    <w:rsid w:val="0010237B"/>
    <w:rsid w:val="00103CB3"/>
    <w:rsid w:val="00122B02"/>
    <w:rsid w:val="00192B9E"/>
    <w:rsid w:val="00195E35"/>
    <w:rsid w:val="001B7C6A"/>
    <w:rsid w:val="002030B7"/>
    <w:rsid w:val="002049F0"/>
    <w:rsid w:val="00204E6C"/>
    <w:rsid w:val="0024019A"/>
    <w:rsid w:val="00262BF7"/>
    <w:rsid w:val="0026529F"/>
    <w:rsid w:val="002818B0"/>
    <w:rsid w:val="002919C3"/>
    <w:rsid w:val="002C7159"/>
    <w:rsid w:val="00310527"/>
    <w:rsid w:val="00316D8F"/>
    <w:rsid w:val="00320A02"/>
    <w:rsid w:val="00325168"/>
    <w:rsid w:val="00333DC7"/>
    <w:rsid w:val="00355B8E"/>
    <w:rsid w:val="00357581"/>
    <w:rsid w:val="003F29EE"/>
    <w:rsid w:val="003F7167"/>
    <w:rsid w:val="004260DC"/>
    <w:rsid w:val="00435DC0"/>
    <w:rsid w:val="00450C0C"/>
    <w:rsid w:val="004902E6"/>
    <w:rsid w:val="00497C07"/>
    <w:rsid w:val="004C15DE"/>
    <w:rsid w:val="004E2ED6"/>
    <w:rsid w:val="004E312E"/>
    <w:rsid w:val="005079BF"/>
    <w:rsid w:val="0053766B"/>
    <w:rsid w:val="005553F3"/>
    <w:rsid w:val="00603DE5"/>
    <w:rsid w:val="00637ACB"/>
    <w:rsid w:val="0065029A"/>
    <w:rsid w:val="00693066"/>
    <w:rsid w:val="006B686C"/>
    <w:rsid w:val="006D2929"/>
    <w:rsid w:val="006D5841"/>
    <w:rsid w:val="007035B2"/>
    <w:rsid w:val="00711926"/>
    <w:rsid w:val="00715233"/>
    <w:rsid w:val="0074123E"/>
    <w:rsid w:val="00751717"/>
    <w:rsid w:val="007873BD"/>
    <w:rsid w:val="00801307"/>
    <w:rsid w:val="00804078"/>
    <w:rsid w:val="0085098F"/>
    <w:rsid w:val="00860C2D"/>
    <w:rsid w:val="00887ECA"/>
    <w:rsid w:val="008B4E40"/>
    <w:rsid w:val="008D665C"/>
    <w:rsid w:val="008E08D9"/>
    <w:rsid w:val="008E49EE"/>
    <w:rsid w:val="008F02D2"/>
    <w:rsid w:val="00900083"/>
    <w:rsid w:val="00944117"/>
    <w:rsid w:val="009600A6"/>
    <w:rsid w:val="0098158B"/>
    <w:rsid w:val="0099096D"/>
    <w:rsid w:val="00993DE8"/>
    <w:rsid w:val="009B3BF9"/>
    <w:rsid w:val="00A4049D"/>
    <w:rsid w:val="00A61F6C"/>
    <w:rsid w:val="00A77D53"/>
    <w:rsid w:val="00AD3DC6"/>
    <w:rsid w:val="00B12FDC"/>
    <w:rsid w:val="00B61726"/>
    <w:rsid w:val="00B65186"/>
    <w:rsid w:val="00B670DB"/>
    <w:rsid w:val="00B94214"/>
    <w:rsid w:val="00BA4DA9"/>
    <w:rsid w:val="00BB2023"/>
    <w:rsid w:val="00C002F6"/>
    <w:rsid w:val="00C11CE8"/>
    <w:rsid w:val="00C1734A"/>
    <w:rsid w:val="00C2063E"/>
    <w:rsid w:val="00C51CB0"/>
    <w:rsid w:val="00C56036"/>
    <w:rsid w:val="00C67CF4"/>
    <w:rsid w:val="00D13BDF"/>
    <w:rsid w:val="00D23761"/>
    <w:rsid w:val="00D45184"/>
    <w:rsid w:val="00D97353"/>
    <w:rsid w:val="00DC02E2"/>
    <w:rsid w:val="00DC0C1D"/>
    <w:rsid w:val="00DC2758"/>
    <w:rsid w:val="00DD3264"/>
    <w:rsid w:val="00E24F8D"/>
    <w:rsid w:val="00E3043A"/>
    <w:rsid w:val="00E3485E"/>
    <w:rsid w:val="00E4383C"/>
    <w:rsid w:val="00E52305"/>
    <w:rsid w:val="00E62729"/>
    <w:rsid w:val="00E64220"/>
    <w:rsid w:val="00E91BF0"/>
    <w:rsid w:val="00EB1FBF"/>
    <w:rsid w:val="00EC0373"/>
    <w:rsid w:val="00F21EA5"/>
    <w:rsid w:val="00F5421F"/>
    <w:rsid w:val="00FB01A1"/>
    <w:rsid w:val="00FD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."/>
  <w:listSeparator w:val=";"/>
  <w14:docId w14:val="409EF43D"/>
  <w15:docId w15:val="{08ADB391-D1AF-473C-8424-7C65E315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C0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C02E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C02E2"/>
    <w:rPr>
      <w:rFonts w:ascii="Calibri Light" w:hAnsi="Calibri Light" w:cs="Times New Roman"/>
      <w:color w:val="2E74B5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C51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C51CB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51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C51CB0"/>
    <w:rPr>
      <w:rFonts w:cs="Times New Roman"/>
    </w:rPr>
  </w:style>
  <w:style w:type="paragraph" w:customStyle="1" w:styleId="Default">
    <w:name w:val="Default"/>
    <w:rsid w:val="00450C0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450C0C"/>
    <w:pPr>
      <w:ind w:left="720"/>
      <w:contextualSpacing/>
    </w:pPr>
  </w:style>
  <w:style w:type="table" w:styleId="Tabela-Siatka">
    <w:name w:val="Table Grid"/>
    <w:basedOn w:val="Standardowy"/>
    <w:uiPriority w:val="9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DC02E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981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8158B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99"/>
    <w:qFormat/>
    <w:rsid w:val="00E52305"/>
    <w:pPr>
      <w:spacing w:after="200" w:line="240" w:lineRule="auto"/>
    </w:pPr>
    <w:rPr>
      <w:i/>
      <w:iCs/>
      <w:color w:val="44546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1160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Niewiadomska</dc:creator>
  <cp:keywords/>
  <dc:description/>
  <cp:lastModifiedBy>Magdalena Chrostek</cp:lastModifiedBy>
  <cp:revision>6</cp:revision>
  <cp:lastPrinted>2016-06-28T11:19:00Z</cp:lastPrinted>
  <dcterms:created xsi:type="dcterms:W3CDTF">2020-04-21T13:37:00Z</dcterms:created>
  <dcterms:modified xsi:type="dcterms:W3CDTF">2020-09-22T08:48:00Z</dcterms:modified>
</cp:coreProperties>
</file>